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378" w:rsidRDefault="00CE7FB4">
      <w:bookmarkStart w:id="0" w:name="_GoBack"/>
      <w:r>
        <w:rPr>
          <w:noProof/>
          <w:lang w:eastAsia="en-GB"/>
        </w:rPr>
        <w:drawing>
          <wp:inline distT="0" distB="0" distL="0" distR="0" wp14:anchorId="5B2E879D" wp14:editId="23156728">
            <wp:extent cx="6057900" cy="8220075"/>
            <wp:effectExtent l="0" t="0" r="0" b="952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97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FB4"/>
    <w:rsid w:val="00186275"/>
    <w:rsid w:val="004D0023"/>
    <w:rsid w:val="00B22E1A"/>
    <w:rsid w:val="00CE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047BCB-685F-48A9-86A4-129B6F96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275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Bialogrodzka</dc:creator>
  <cp:keywords/>
  <dc:description/>
  <cp:lastModifiedBy>Michelle Bialogrodzka</cp:lastModifiedBy>
  <cp:revision>1</cp:revision>
  <dcterms:created xsi:type="dcterms:W3CDTF">2022-06-13T13:50:00Z</dcterms:created>
  <dcterms:modified xsi:type="dcterms:W3CDTF">2022-06-13T13:50:00Z</dcterms:modified>
</cp:coreProperties>
</file>